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D8" w:rsidRPr="00BE6042" w:rsidRDefault="003858D8" w:rsidP="003858D8">
      <w:pPr>
        <w:pStyle w:val="Styl1"/>
        <w:rPr>
          <w:color w:val="244061"/>
        </w:rPr>
      </w:pPr>
      <w:r w:rsidRPr="00BE6042">
        <w:rPr>
          <w:color w:val="244061"/>
        </w:rPr>
        <w:t>ZGŁOSZENIE UCZESTNICTWA W  SZKOLENIU DOTYCZĄCYM ZAGADNIEŃ Z ZAKRESU</w:t>
      </w:r>
    </w:p>
    <w:p w:rsidR="003858D8" w:rsidRPr="00BE6042" w:rsidRDefault="003858D8" w:rsidP="003858D8">
      <w:pPr>
        <w:spacing w:after="0" w:line="240" w:lineRule="auto"/>
        <w:jc w:val="center"/>
        <w:rPr>
          <w:b/>
          <w:color w:val="4F81BD"/>
          <w:sz w:val="28"/>
          <w:szCs w:val="28"/>
        </w:rPr>
      </w:pPr>
    </w:p>
    <w:p w:rsidR="003858D8" w:rsidRPr="00BE6042" w:rsidRDefault="003858D8" w:rsidP="003858D8">
      <w:pPr>
        <w:spacing w:after="0"/>
        <w:ind w:hanging="426"/>
        <w:jc w:val="center"/>
        <w:rPr>
          <w:b/>
          <w:color w:val="4F81BD"/>
          <w:sz w:val="28"/>
        </w:rPr>
      </w:pPr>
      <w:r w:rsidRPr="00BE6042">
        <w:rPr>
          <w:b/>
          <w:color w:val="4F81BD"/>
          <w:sz w:val="28"/>
        </w:rPr>
        <w:t xml:space="preserve">Zwiększenia zaangażowania służb medycyny pracy w zadania profilaktyczne (profilaktyka chorób cywilizacyjnych) oraz szczepienia pracowników </w:t>
      </w:r>
      <w:bookmarkStart w:id="0" w:name="_GoBack"/>
      <w:bookmarkEnd w:id="0"/>
    </w:p>
    <w:p w:rsidR="003858D8" w:rsidRPr="00AF582E" w:rsidRDefault="003858D8" w:rsidP="003858D8">
      <w:pPr>
        <w:spacing w:after="0" w:line="240" w:lineRule="auto"/>
      </w:pPr>
    </w:p>
    <w:p w:rsidR="003858D8" w:rsidRPr="003858D8" w:rsidRDefault="003858D8" w:rsidP="003858D8">
      <w:pPr>
        <w:spacing w:after="0" w:line="240" w:lineRule="auto"/>
        <w:jc w:val="both"/>
        <w:rPr>
          <w:rFonts w:cs="Arial"/>
          <w:color w:val="000000"/>
          <w:sz w:val="28"/>
          <w:szCs w:val="24"/>
        </w:rPr>
      </w:pPr>
      <w:r w:rsidRPr="003858D8">
        <w:rPr>
          <w:b/>
          <w:sz w:val="28"/>
          <w:szCs w:val="24"/>
        </w:rPr>
        <w:t xml:space="preserve">Termin:  </w:t>
      </w:r>
      <w:r w:rsidRPr="003858D8">
        <w:rPr>
          <w:rFonts w:cs="Arial"/>
          <w:color w:val="000000"/>
          <w:sz w:val="28"/>
          <w:szCs w:val="24"/>
        </w:rPr>
        <w:t xml:space="preserve"> 18 października 2017 r.</w:t>
      </w:r>
    </w:p>
    <w:p w:rsidR="003858D8" w:rsidRPr="003858D8" w:rsidRDefault="003858D8" w:rsidP="003858D8">
      <w:pPr>
        <w:spacing w:after="0" w:line="240" w:lineRule="auto"/>
        <w:jc w:val="both"/>
        <w:rPr>
          <w:rFonts w:cs="Arial"/>
          <w:color w:val="000000"/>
          <w:sz w:val="28"/>
          <w:szCs w:val="24"/>
        </w:rPr>
      </w:pPr>
    </w:p>
    <w:p w:rsidR="003858D8" w:rsidRPr="003858D8" w:rsidRDefault="003858D8" w:rsidP="003858D8">
      <w:pPr>
        <w:spacing w:after="0" w:line="240" w:lineRule="auto"/>
        <w:jc w:val="both"/>
        <w:rPr>
          <w:rFonts w:cs="Arial"/>
          <w:color w:val="000000"/>
          <w:sz w:val="28"/>
          <w:szCs w:val="24"/>
        </w:rPr>
      </w:pPr>
      <w:r w:rsidRPr="003858D8">
        <w:rPr>
          <w:rFonts w:cs="Arial"/>
          <w:color w:val="000000"/>
          <w:sz w:val="28"/>
          <w:szCs w:val="24"/>
        </w:rPr>
        <w:sym w:font="Symbol" w:char="F07F"/>
      </w:r>
      <w:r w:rsidRPr="003858D8">
        <w:rPr>
          <w:rFonts w:cs="Arial"/>
          <w:color w:val="000000"/>
          <w:sz w:val="28"/>
          <w:szCs w:val="24"/>
        </w:rPr>
        <w:t xml:space="preserve">  panel edukacyjny dla lekarzy i pielęgniarek SMP</w:t>
      </w:r>
    </w:p>
    <w:p w:rsidR="003858D8" w:rsidRPr="003858D8" w:rsidRDefault="003858D8" w:rsidP="003858D8">
      <w:pPr>
        <w:spacing w:after="0" w:line="240" w:lineRule="auto"/>
        <w:jc w:val="both"/>
        <w:rPr>
          <w:rFonts w:cs="Arial"/>
          <w:color w:val="000000"/>
          <w:sz w:val="28"/>
          <w:szCs w:val="24"/>
        </w:rPr>
      </w:pPr>
    </w:p>
    <w:p w:rsidR="003858D8" w:rsidRPr="003858D8" w:rsidRDefault="003858D8" w:rsidP="003858D8">
      <w:pPr>
        <w:spacing w:after="0" w:line="240" w:lineRule="auto"/>
        <w:jc w:val="both"/>
        <w:rPr>
          <w:sz w:val="28"/>
          <w:szCs w:val="24"/>
        </w:rPr>
      </w:pPr>
      <w:r w:rsidRPr="003858D8">
        <w:rPr>
          <w:rFonts w:cs="Arial"/>
          <w:color w:val="000000"/>
          <w:sz w:val="28"/>
          <w:szCs w:val="24"/>
        </w:rPr>
        <w:sym w:font="Symbol" w:char="F07F"/>
      </w:r>
      <w:r w:rsidRPr="003858D8">
        <w:rPr>
          <w:rFonts w:cs="Arial"/>
          <w:color w:val="000000"/>
          <w:sz w:val="28"/>
          <w:szCs w:val="24"/>
        </w:rPr>
        <w:t xml:space="preserve">  panel edukacyjny dla pracodawców</w:t>
      </w:r>
    </w:p>
    <w:p w:rsidR="003858D8" w:rsidRPr="00AF582E" w:rsidRDefault="003858D8" w:rsidP="003858D8">
      <w:pPr>
        <w:spacing w:after="0" w:line="480" w:lineRule="auto"/>
        <w:jc w:val="both"/>
        <w:rPr>
          <w:sz w:val="24"/>
          <w:szCs w:val="24"/>
        </w:rPr>
      </w:pPr>
    </w:p>
    <w:p w:rsidR="003858D8" w:rsidRPr="00AF582E" w:rsidRDefault="003858D8" w:rsidP="003858D8">
      <w:pPr>
        <w:spacing w:after="0" w:line="480" w:lineRule="auto"/>
        <w:jc w:val="both"/>
        <w:rPr>
          <w:sz w:val="24"/>
          <w:szCs w:val="24"/>
        </w:rPr>
      </w:pPr>
      <w:r w:rsidRPr="00AF582E">
        <w:rPr>
          <w:b/>
          <w:sz w:val="24"/>
          <w:szCs w:val="24"/>
        </w:rPr>
        <w:t>Imię</w:t>
      </w:r>
      <w:r w:rsidRPr="00AF582E">
        <w:rPr>
          <w:sz w:val="24"/>
          <w:szCs w:val="24"/>
        </w:rPr>
        <w:tab/>
        <w:t>………………………………………………………………………………</w:t>
      </w:r>
      <w:r>
        <w:rPr>
          <w:sz w:val="24"/>
          <w:szCs w:val="24"/>
        </w:rPr>
        <w:t>…………</w:t>
      </w:r>
      <w:r w:rsidRPr="00AF582E">
        <w:rPr>
          <w:sz w:val="24"/>
          <w:szCs w:val="24"/>
        </w:rPr>
        <w:t>………</w:t>
      </w:r>
    </w:p>
    <w:p w:rsidR="003858D8" w:rsidRPr="00AF582E" w:rsidRDefault="003858D8" w:rsidP="003858D8">
      <w:pPr>
        <w:spacing w:after="0" w:line="480" w:lineRule="auto"/>
        <w:jc w:val="both"/>
        <w:rPr>
          <w:sz w:val="24"/>
          <w:szCs w:val="24"/>
        </w:rPr>
      </w:pPr>
      <w:r w:rsidRPr="00AF582E">
        <w:rPr>
          <w:b/>
          <w:sz w:val="24"/>
          <w:szCs w:val="24"/>
        </w:rPr>
        <w:t>Nazwisko</w:t>
      </w:r>
      <w:r w:rsidRPr="00AF582E">
        <w:rPr>
          <w:sz w:val="24"/>
          <w:szCs w:val="24"/>
        </w:rPr>
        <w:tab/>
        <w:t>………………………………………………………………………………………</w:t>
      </w:r>
    </w:p>
    <w:p w:rsidR="003858D8" w:rsidRPr="00AF582E" w:rsidRDefault="003858D8" w:rsidP="003858D8">
      <w:pPr>
        <w:spacing w:after="0" w:line="240" w:lineRule="auto"/>
        <w:jc w:val="both"/>
      </w:pPr>
    </w:p>
    <w:p w:rsidR="003858D8" w:rsidRPr="00AF582E" w:rsidRDefault="003858D8" w:rsidP="003858D8">
      <w:pPr>
        <w:spacing w:after="0" w:line="240" w:lineRule="auto"/>
        <w:jc w:val="both"/>
      </w:pPr>
    </w:p>
    <w:p w:rsidR="003858D8" w:rsidRPr="00AF582E" w:rsidRDefault="003858D8" w:rsidP="003858D8">
      <w:pPr>
        <w:spacing w:after="0" w:line="240" w:lineRule="auto"/>
        <w:jc w:val="both"/>
        <w:rPr>
          <w:sz w:val="24"/>
          <w:szCs w:val="24"/>
        </w:rPr>
      </w:pPr>
      <w:r w:rsidRPr="00AF582E">
        <w:rPr>
          <w:b/>
          <w:sz w:val="24"/>
          <w:szCs w:val="24"/>
        </w:rPr>
        <w:t>Nazwa i adres instytucji:</w:t>
      </w:r>
    </w:p>
    <w:p w:rsidR="003858D8" w:rsidRPr="00AF582E" w:rsidRDefault="003858D8" w:rsidP="003858D8">
      <w:pPr>
        <w:spacing w:after="0" w:line="240" w:lineRule="auto"/>
        <w:jc w:val="both"/>
      </w:pPr>
    </w:p>
    <w:p w:rsidR="003858D8" w:rsidRPr="00AF582E" w:rsidRDefault="003858D8" w:rsidP="003858D8">
      <w:pPr>
        <w:spacing w:after="0" w:line="480" w:lineRule="auto"/>
        <w:ind w:right="-284"/>
        <w:jc w:val="both"/>
        <w:rPr>
          <w:sz w:val="24"/>
          <w:szCs w:val="24"/>
        </w:rPr>
      </w:pPr>
      <w:r w:rsidRPr="00AF582E">
        <w:rPr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  <w:r w:rsidRPr="00AF582E">
        <w:rPr>
          <w:sz w:val="24"/>
          <w:szCs w:val="24"/>
        </w:rPr>
        <w:t>.</w:t>
      </w:r>
    </w:p>
    <w:p w:rsidR="003858D8" w:rsidRPr="00AF582E" w:rsidRDefault="003858D8" w:rsidP="003858D8">
      <w:pPr>
        <w:spacing w:after="0" w:line="480" w:lineRule="auto"/>
        <w:ind w:right="-284"/>
        <w:jc w:val="both"/>
        <w:rPr>
          <w:sz w:val="24"/>
          <w:szCs w:val="24"/>
        </w:rPr>
      </w:pPr>
      <w:r w:rsidRPr="00AF582E">
        <w:rPr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:rsidR="003858D8" w:rsidRPr="00AF582E" w:rsidRDefault="003858D8" w:rsidP="003858D8">
      <w:pPr>
        <w:spacing w:after="0" w:line="480" w:lineRule="auto"/>
        <w:ind w:right="-284"/>
        <w:jc w:val="both"/>
        <w:rPr>
          <w:sz w:val="24"/>
          <w:szCs w:val="24"/>
        </w:rPr>
      </w:pPr>
      <w:r w:rsidRPr="00AF582E">
        <w:rPr>
          <w:sz w:val="24"/>
          <w:szCs w:val="24"/>
        </w:rPr>
        <w:t>........................................................................................................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  <w:r w:rsidRPr="00AF582E">
        <w:rPr>
          <w:sz w:val="24"/>
          <w:szCs w:val="24"/>
        </w:rPr>
        <w:t>...........</w:t>
      </w:r>
      <w:r>
        <w:rPr>
          <w:sz w:val="24"/>
          <w:szCs w:val="24"/>
        </w:rPr>
        <w:t>..................</w:t>
      </w:r>
    </w:p>
    <w:p w:rsidR="003858D8" w:rsidRPr="00AF582E" w:rsidRDefault="003858D8" w:rsidP="003858D8">
      <w:pPr>
        <w:tabs>
          <w:tab w:val="left" w:pos="720"/>
        </w:tabs>
        <w:spacing w:after="0" w:line="240" w:lineRule="auto"/>
        <w:jc w:val="both"/>
        <w:rPr>
          <w:rFonts w:cs="Arial"/>
        </w:rPr>
      </w:pPr>
    </w:p>
    <w:p w:rsidR="003858D8" w:rsidRPr="00AF582E" w:rsidRDefault="003858D8" w:rsidP="003858D8">
      <w:pPr>
        <w:spacing w:after="0" w:line="24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F582E">
        <w:rPr>
          <w:sz w:val="24"/>
          <w:szCs w:val="24"/>
        </w:rPr>
        <w:t>................................................</w:t>
      </w:r>
    </w:p>
    <w:p w:rsidR="003858D8" w:rsidRPr="00AF582E" w:rsidRDefault="003858D8" w:rsidP="003858D8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F582E">
        <w:rPr>
          <w:sz w:val="24"/>
          <w:szCs w:val="24"/>
        </w:rPr>
        <w:t>Data i podpis uczestnika</w:t>
      </w:r>
    </w:p>
    <w:p w:rsidR="003858D8" w:rsidRPr="00BE6042" w:rsidRDefault="003858D8" w:rsidP="003858D8">
      <w:pPr>
        <w:pStyle w:val="Malgo1"/>
        <w:rPr>
          <w:rFonts w:ascii="Calibri" w:hAnsi="Calibri"/>
          <w:sz w:val="22"/>
        </w:rPr>
      </w:pPr>
    </w:p>
    <w:p w:rsidR="003858D8" w:rsidRPr="00BE6042" w:rsidRDefault="003858D8" w:rsidP="003858D8">
      <w:pPr>
        <w:pStyle w:val="Malgo1"/>
        <w:rPr>
          <w:rFonts w:ascii="Calibri" w:hAnsi="Calibri"/>
          <w:sz w:val="22"/>
        </w:rPr>
      </w:pPr>
    </w:p>
    <w:p w:rsidR="003858D8" w:rsidRPr="00BE6042" w:rsidRDefault="003858D8" w:rsidP="003858D8">
      <w:pPr>
        <w:pStyle w:val="Malgo1"/>
        <w:rPr>
          <w:rFonts w:ascii="Calibri" w:hAnsi="Calibri" w:cs="Arial"/>
          <w:sz w:val="28"/>
          <w:szCs w:val="28"/>
        </w:rPr>
      </w:pPr>
    </w:p>
    <w:p w:rsidR="003858D8" w:rsidRPr="00AF582E" w:rsidRDefault="003858D8" w:rsidP="003858D8">
      <w:pPr>
        <w:tabs>
          <w:tab w:val="left" w:pos="555"/>
        </w:tabs>
        <w:spacing w:after="0" w:line="240" w:lineRule="auto"/>
        <w:rPr>
          <w:rFonts w:cs="Arial"/>
          <w:color w:val="000000"/>
        </w:rPr>
      </w:pPr>
      <w:r w:rsidRPr="00AF582E">
        <w:rPr>
          <w:rFonts w:cs="Arial"/>
          <w:color w:val="000000"/>
        </w:rPr>
        <w:t xml:space="preserve">Zgłoszenia prosimy przesyłać w terminie </w:t>
      </w:r>
      <w:r w:rsidRPr="00AF582E">
        <w:rPr>
          <w:rFonts w:cs="Arial"/>
          <w:color w:val="000000"/>
          <w:u w:val="single"/>
        </w:rPr>
        <w:t>do 10 października 2017 r.</w:t>
      </w:r>
      <w:r w:rsidRPr="00AF582E">
        <w:rPr>
          <w:rFonts w:cs="Arial"/>
          <w:color w:val="000000"/>
        </w:rPr>
        <w:t xml:space="preserve"> na adres:</w:t>
      </w:r>
      <w:bookmarkStart w:id="1" w:name="_MailAutoSig"/>
    </w:p>
    <w:p w:rsidR="003858D8" w:rsidRPr="00AF582E" w:rsidRDefault="003858D8" w:rsidP="003858D8">
      <w:pPr>
        <w:tabs>
          <w:tab w:val="left" w:pos="555"/>
        </w:tabs>
        <w:spacing w:after="0" w:line="240" w:lineRule="auto"/>
        <w:rPr>
          <w:rFonts w:eastAsia="Times New Roman" w:cs="Arial"/>
          <w:noProof/>
          <w:color w:val="000000"/>
          <w:lang w:eastAsia="pl-PL"/>
        </w:rPr>
      </w:pPr>
      <w:r w:rsidRPr="00AF582E">
        <w:rPr>
          <w:rFonts w:eastAsia="Times New Roman" w:cs="Arial"/>
          <w:noProof/>
          <w:color w:val="000000"/>
          <w:lang w:eastAsia="pl-PL"/>
        </w:rPr>
        <w:t>Instytut Medycyny Pracy</w:t>
      </w:r>
      <w:r>
        <w:rPr>
          <w:rFonts w:eastAsia="Times New Roman" w:cs="Arial"/>
          <w:noProof/>
          <w:color w:val="000000"/>
          <w:lang w:eastAsia="pl-PL"/>
        </w:rPr>
        <w:t xml:space="preserve"> im. prof. J. Nofera </w:t>
      </w:r>
      <w:r w:rsidRPr="00AF582E">
        <w:rPr>
          <w:rFonts w:eastAsia="Times New Roman" w:cs="Arial"/>
          <w:noProof/>
          <w:color w:val="000000"/>
          <w:lang w:eastAsia="pl-PL"/>
        </w:rPr>
        <w:br/>
        <w:t>Klinika Chorób Zawodowych i Zdrowia Środowiskowego</w:t>
      </w:r>
    </w:p>
    <w:p w:rsidR="003858D8" w:rsidRPr="00AF582E" w:rsidRDefault="003858D8" w:rsidP="003858D8">
      <w:pPr>
        <w:tabs>
          <w:tab w:val="left" w:pos="555"/>
        </w:tabs>
        <w:spacing w:after="0" w:line="240" w:lineRule="auto"/>
        <w:rPr>
          <w:rFonts w:eastAsia="Times New Roman" w:cs="Arial"/>
          <w:noProof/>
          <w:color w:val="000000"/>
          <w:lang w:eastAsia="pl-PL"/>
        </w:rPr>
      </w:pPr>
      <w:r w:rsidRPr="00AF582E">
        <w:rPr>
          <w:rFonts w:eastAsia="Times New Roman" w:cs="Arial"/>
          <w:noProof/>
          <w:color w:val="000000"/>
          <w:lang w:eastAsia="pl-PL"/>
        </w:rPr>
        <w:t xml:space="preserve">91-348 Łódź, ul. </w:t>
      </w:r>
      <w:r>
        <w:rPr>
          <w:rFonts w:eastAsia="Times New Roman" w:cs="Arial"/>
          <w:noProof/>
          <w:color w:val="000000"/>
          <w:lang w:eastAsia="pl-PL"/>
        </w:rPr>
        <w:t>ś</w:t>
      </w:r>
      <w:r w:rsidRPr="00AF582E">
        <w:rPr>
          <w:rFonts w:eastAsia="Times New Roman" w:cs="Arial"/>
          <w:noProof/>
          <w:color w:val="000000"/>
          <w:lang w:eastAsia="pl-PL"/>
        </w:rPr>
        <w:t>w. Teres</w:t>
      </w:r>
      <w:r>
        <w:rPr>
          <w:rFonts w:eastAsia="Times New Roman" w:cs="Arial"/>
          <w:noProof/>
          <w:color w:val="000000"/>
          <w:lang w:eastAsia="pl-PL"/>
        </w:rPr>
        <w:t>y Teresy od Dzieciątka Jezus 8</w:t>
      </w:r>
      <w:r>
        <w:rPr>
          <w:rFonts w:eastAsia="Times New Roman" w:cs="Arial"/>
          <w:noProof/>
          <w:color w:val="000000"/>
          <w:lang w:eastAsia="pl-PL"/>
        </w:rPr>
        <w:br/>
        <w:t>t</w:t>
      </w:r>
      <w:r w:rsidRPr="00AF582E">
        <w:rPr>
          <w:rFonts w:eastAsia="Times New Roman" w:cs="Arial"/>
          <w:noProof/>
          <w:color w:val="000000"/>
          <w:lang w:eastAsia="pl-PL"/>
        </w:rPr>
        <w:t>el.:  42 63 14 7</w:t>
      </w:r>
      <w:r>
        <w:rPr>
          <w:rFonts w:eastAsia="Times New Roman" w:cs="Arial"/>
          <w:noProof/>
          <w:color w:val="000000"/>
          <w:lang w:eastAsia="pl-PL"/>
        </w:rPr>
        <w:t>69, f</w:t>
      </w:r>
      <w:r w:rsidRPr="00AF582E">
        <w:rPr>
          <w:rFonts w:eastAsia="Times New Roman" w:cs="Arial"/>
          <w:noProof/>
          <w:color w:val="000000"/>
          <w:lang w:eastAsia="pl-PL"/>
        </w:rPr>
        <w:t>ax: 42 63 14 764</w:t>
      </w:r>
      <w:r w:rsidRPr="00AF582E">
        <w:rPr>
          <w:rFonts w:eastAsia="Times New Roman" w:cs="Arial"/>
          <w:noProof/>
          <w:color w:val="000000"/>
          <w:lang w:eastAsia="pl-PL"/>
        </w:rPr>
        <w:br/>
        <w:t xml:space="preserve">e-mail: </w:t>
      </w:r>
      <w:hyperlink r:id="rId7" w:history="1">
        <w:r w:rsidRPr="00CC61D7">
          <w:rPr>
            <w:rStyle w:val="Hipercze"/>
            <w:rFonts w:eastAsia="Times New Roman" w:cs="Arial"/>
            <w:noProof/>
            <w:lang w:eastAsia="pl-PL"/>
          </w:rPr>
          <w:t>profilaktyka@imp.lodz.pl</w:t>
        </w:r>
      </w:hyperlink>
      <w:bookmarkEnd w:id="1"/>
      <w:r>
        <w:rPr>
          <w:rFonts w:eastAsia="Times New Roman" w:cs="Arial"/>
          <w:noProof/>
          <w:lang w:eastAsia="pl-PL"/>
        </w:rPr>
        <w:t xml:space="preserve"> </w:t>
      </w:r>
    </w:p>
    <w:p w:rsidR="003858D8" w:rsidRPr="00AF582E" w:rsidRDefault="003858D8" w:rsidP="003858D8">
      <w:pPr>
        <w:tabs>
          <w:tab w:val="left" w:pos="555"/>
        </w:tabs>
        <w:spacing w:after="0" w:line="240" w:lineRule="auto"/>
        <w:rPr>
          <w:rFonts w:eastAsia="Times New Roman" w:cs="Arial"/>
          <w:noProof/>
          <w:color w:val="000000"/>
          <w:lang w:eastAsia="pl-PL"/>
        </w:rPr>
      </w:pPr>
    </w:p>
    <w:p w:rsidR="003858D8" w:rsidRPr="00AF582E" w:rsidRDefault="003858D8" w:rsidP="003858D8">
      <w:pPr>
        <w:tabs>
          <w:tab w:val="left" w:pos="555"/>
        </w:tabs>
        <w:spacing w:after="0" w:line="240" w:lineRule="auto"/>
        <w:rPr>
          <w:rFonts w:eastAsia="Times New Roman" w:cs="Arial"/>
          <w:noProof/>
          <w:color w:val="000000"/>
          <w:lang w:eastAsia="pl-PL"/>
        </w:rPr>
      </w:pPr>
    </w:p>
    <w:p w:rsidR="00457FC4" w:rsidRDefault="003858D8" w:rsidP="003858D8">
      <w:pPr>
        <w:tabs>
          <w:tab w:val="left" w:pos="555"/>
        </w:tabs>
        <w:spacing w:after="0" w:line="240" w:lineRule="auto"/>
      </w:pPr>
      <w:r w:rsidRPr="00BE6042">
        <w:rPr>
          <w:rFonts w:eastAsia="Times New Roman" w:cs="Arial"/>
          <w:b/>
          <w:noProof/>
          <w:color w:val="4F81BD"/>
          <w:lang w:eastAsia="pl-PL"/>
        </w:rPr>
        <w:t xml:space="preserve">UDZIAŁ W KONFERENCJI JEST BEZPŁATNY </w:t>
      </w:r>
    </w:p>
    <w:sectPr w:rsidR="00457FC4" w:rsidSect="00E62EBD">
      <w:headerReference w:type="first" r:id="rId8"/>
      <w:footerReference w:type="first" r:id="rId9"/>
      <w:pgSz w:w="11906" w:h="16838"/>
      <w:pgMar w:top="1588" w:right="1134" w:bottom="1418" w:left="1134" w:header="567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124" w:rsidRDefault="00874124" w:rsidP="003A1EDA">
      <w:pPr>
        <w:spacing w:after="0" w:line="240" w:lineRule="auto"/>
      </w:pPr>
      <w:r>
        <w:separator/>
      </w:r>
    </w:p>
  </w:endnote>
  <w:endnote w:type="continuationSeparator" w:id="0">
    <w:p w:rsidR="00874124" w:rsidRDefault="00874124" w:rsidP="003A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DA" w:rsidRDefault="00686993" w:rsidP="007A14B3">
    <w:pPr>
      <w:pStyle w:val="Stopka"/>
      <w:ind w:hanging="56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1072515</wp:posOffset>
              </wp:positionH>
              <wp:positionV relativeFrom="paragraph">
                <wp:posOffset>124460</wp:posOffset>
              </wp:positionV>
              <wp:extent cx="4819650" cy="37147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1965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A1EDA" w:rsidRPr="003A1EDA" w:rsidRDefault="003A1EDA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3A1EDA">
                            <w:rPr>
                              <w:i/>
                              <w:sz w:val="20"/>
                              <w:szCs w:val="20"/>
                            </w:rPr>
                            <w:t>Zadanie finansowane ze środków Narodowego Programu Zdrowia na lata 2016–2020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84.45pt;margin-top:9.8pt;width:379.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" filled="f" stroked="f" strokeweight=".5pt">
              <v:path arrowok="t"/>
              <v:textbox>
                <w:txbxContent>
                  <w:p w:rsidR="003A1EDA" w:rsidRPr="003A1EDA" w:rsidRDefault="003A1EDA">
                    <w:pPr>
                      <w:rPr>
                        <w:i/>
                        <w:sz w:val="20"/>
                        <w:szCs w:val="20"/>
                      </w:rPr>
                    </w:pPr>
                    <w:r w:rsidRPr="003A1EDA">
                      <w:rPr>
                        <w:i/>
                        <w:sz w:val="20"/>
                        <w:szCs w:val="20"/>
                      </w:rPr>
                      <w:t>Zadanie finansowane ze środków Narodowego Programu Zdrowia na lata 2016–2020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295400" cy="542925"/>
          <wp:effectExtent l="0" t="0" r="0" b="9525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124" w:rsidRDefault="00874124" w:rsidP="003A1EDA">
      <w:pPr>
        <w:spacing w:after="0" w:line="240" w:lineRule="auto"/>
      </w:pPr>
      <w:r>
        <w:separator/>
      </w:r>
    </w:p>
  </w:footnote>
  <w:footnote w:type="continuationSeparator" w:id="0">
    <w:p w:rsidR="00874124" w:rsidRDefault="00874124" w:rsidP="003A1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DA" w:rsidRDefault="00686993" w:rsidP="003A1EDA">
    <w:pPr>
      <w:pStyle w:val="Nagwek"/>
      <w:ind w:hanging="426"/>
    </w:pPr>
    <w:r>
      <w:rPr>
        <w:noProof/>
        <w:lang w:eastAsia="pl-PL"/>
      </w:rPr>
      <w:drawing>
        <wp:inline distT="0" distB="0" distL="0" distR="0">
          <wp:extent cx="3486150" cy="400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DA"/>
    <w:rsid w:val="000C4440"/>
    <w:rsid w:val="003858D8"/>
    <w:rsid w:val="003A1EDA"/>
    <w:rsid w:val="00457FC4"/>
    <w:rsid w:val="00532858"/>
    <w:rsid w:val="00686993"/>
    <w:rsid w:val="007A14B3"/>
    <w:rsid w:val="00874124"/>
    <w:rsid w:val="00BE6042"/>
    <w:rsid w:val="00C177C4"/>
    <w:rsid w:val="00E177AA"/>
    <w:rsid w:val="00E62EBD"/>
    <w:rsid w:val="00ED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EDA"/>
  </w:style>
  <w:style w:type="paragraph" w:styleId="Stopka">
    <w:name w:val="footer"/>
    <w:basedOn w:val="Normalny"/>
    <w:link w:val="StopkaZnak"/>
    <w:uiPriority w:val="99"/>
    <w:unhideWhenUsed/>
    <w:rsid w:val="003A1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EDA"/>
  </w:style>
  <w:style w:type="paragraph" w:styleId="Tekstdymka">
    <w:name w:val="Balloon Text"/>
    <w:basedOn w:val="Normalny"/>
    <w:link w:val="TekstdymkaZnak"/>
    <w:uiPriority w:val="99"/>
    <w:semiHidden/>
    <w:unhideWhenUsed/>
    <w:rsid w:val="003A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A1ED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858D8"/>
    <w:rPr>
      <w:color w:val="0000FF"/>
      <w:u w:val="single"/>
    </w:rPr>
  </w:style>
  <w:style w:type="paragraph" w:customStyle="1" w:styleId="Malgo1">
    <w:name w:val="Malgo1"/>
    <w:basedOn w:val="Normalny"/>
    <w:rsid w:val="003858D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3858D8"/>
    <w:pPr>
      <w:widowControl w:val="0"/>
      <w:shd w:val="clear" w:color="auto" w:fill="95B3D7"/>
      <w:spacing w:before="120" w:after="120" w:line="240" w:lineRule="auto"/>
      <w:jc w:val="center"/>
    </w:pPr>
    <w:rPr>
      <w:b/>
      <w:color w:val="4F81BD"/>
      <w:sz w:val="28"/>
      <w:szCs w:val="28"/>
    </w:rPr>
  </w:style>
  <w:style w:type="character" w:customStyle="1" w:styleId="Styl1Znak">
    <w:name w:val="Styl1 Znak"/>
    <w:link w:val="Styl1"/>
    <w:rsid w:val="003858D8"/>
    <w:rPr>
      <w:rFonts w:eastAsia="Calibri" w:cs="Times New Roman"/>
      <w:b/>
      <w:color w:val="4F81BD"/>
      <w:sz w:val="28"/>
      <w:szCs w:val="28"/>
      <w:shd w:val="clear" w:color="auto" w:fill="95B3D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EDA"/>
  </w:style>
  <w:style w:type="paragraph" w:styleId="Stopka">
    <w:name w:val="footer"/>
    <w:basedOn w:val="Normalny"/>
    <w:link w:val="StopkaZnak"/>
    <w:uiPriority w:val="99"/>
    <w:unhideWhenUsed/>
    <w:rsid w:val="003A1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EDA"/>
  </w:style>
  <w:style w:type="paragraph" w:styleId="Tekstdymka">
    <w:name w:val="Balloon Text"/>
    <w:basedOn w:val="Normalny"/>
    <w:link w:val="TekstdymkaZnak"/>
    <w:uiPriority w:val="99"/>
    <w:semiHidden/>
    <w:unhideWhenUsed/>
    <w:rsid w:val="003A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A1ED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858D8"/>
    <w:rPr>
      <w:color w:val="0000FF"/>
      <w:u w:val="single"/>
    </w:rPr>
  </w:style>
  <w:style w:type="paragraph" w:customStyle="1" w:styleId="Malgo1">
    <w:name w:val="Malgo1"/>
    <w:basedOn w:val="Normalny"/>
    <w:rsid w:val="003858D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3858D8"/>
    <w:pPr>
      <w:widowControl w:val="0"/>
      <w:shd w:val="clear" w:color="auto" w:fill="95B3D7"/>
      <w:spacing w:before="120" w:after="120" w:line="240" w:lineRule="auto"/>
      <w:jc w:val="center"/>
    </w:pPr>
    <w:rPr>
      <w:b/>
      <w:color w:val="4F81BD"/>
      <w:sz w:val="28"/>
      <w:szCs w:val="28"/>
    </w:rPr>
  </w:style>
  <w:style w:type="character" w:customStyle="1" w:styleId="Styl1Znak">
    <w:name w:val="Styl1 Znak"/>
    <w:link w:val="Styl1"/>
    <w:rsid w:val="003858D8"/>
    <w:rPr>
      <w:rFonts w:eastAsia="Calibri" w:cs="Times New Roman"/>
      <w:b/>
      <w:color w:val="4F81BD"/>
      <w:sz w:val="28"/>
      <w:szCs w:val="28"/>
      <w:shd w:val="clear" w:color="auto" w:fill="95B3D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ilaktyka@imp.lodz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</Company>
  <LinksUpToDate>false</LinksUpToDate>
  <CharactersWithSpaces>1394</CharactersWithSpaces>
  <SharedDoc>false</SharedDoc>
  <HLinks>
    <vt:vector size="6" baseType="variant">
      <vt:variant>
        <vt:i4>786558</vt:i4>
      </vt:variant>
      <vt:variant>
        <vt:i4>0</vt:i4>
      </vt:variant>
      <vt:variant>
        <vt:i4>0</vt:i4>
      </vt:variant>
      <vt:variant>
        <vt:i4>5</vt:i4>
      </vt:variant>
      <vt:variant>
        <vt:lpwstr>mailto:profilaktyka@imp.lodz.pl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MR</cp:lastModifiedBy>
  <cp:revision>2</cp:revision>
  <dcterms:created xsi:type="dcterms:W3CDTF">2017-11-07T11:36:00Z</dcterms:created>
  <dcterms:modified xsi:type="dcterms:W3CDTF">2017-11-07T11:36:00Z</dcterms:modified>
</cp:coreProperties>
</file>